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8EFBF" w14:textId="77777777" w:rsidR="00093492" w:rsidRDefault="00D12FE6" w:rsidP="002C1B4B">
      <w:pPr>
        <w:spacing w:after="120"/>
        <w:jc w:val="center"/>
        <w:rPr>
          <w:b/>
          <w:sz w:val="30"/>
        </w:rPr>
      </w:pPr>
      <w:r w:rsidRPr="009C0462">
        <w:rPr>
          <w:b/>
          <w:sz w:val="30"/>
        </w:rPr>
        <w:t>Harmonogram realizacji Planu Komunikacji</w:t>
      </w:r>
    </w:p>
    <w:p w14:paraId="2B524CD4" w14:textId="379007C4" w:rsidR="00297F50" w:rsidRDefault="00297F50" w:rsidP="002C1B4B">
      <w:pPr>
        <w:spacing w:after="120"/>
        <w:jc w:val="center"/>
        <w:rPr>
          <w:b/>
          <w:sz w:val="30"/>
        </w:rPr>
      </w:pPr>
      <w:r>
        <w:rPr>
          <w:b/>
          <w:sz w:val="30"/>
        </w:rPr>
        <w:t>(01.01.20</w:t>
      </w:r>
      <w:r w:rsidR="003900E7">
        <w:rPr>
          <w:b/>
          <w:sz w:val="30"/>
        </w:rPr>
        <w:t>2</w:t>
      </w:r>
      <w:r w:rsidR="00FC2D6D">
        <w:rPr>
          <w:b/>
          <w:sz w:val="30"/>
        </w:rPr>
        <w:t>4</w:t>
      </w:r>
      <w:r>
        <w:rPr>
          <w:b/>
          <w:sz w:val="30"/>
        </w:rPr>
        <w:t xml:space="preserve"> – 31.12.20</w:t>
      </w:r>
      <w:r w:rsidR="003900E7">
        <w:rPr>
          <w:b/>
          <w:sz w:val="30"/>
        </w:rPr>
        <w:t>2</w:t>
      </w:r>
      <w:r w:rsidR="0038686D">
        <w:rPr>
          <w:b/>
          <w:sz w:val="30"/>
        </w:rPr>
        <w:t>4</w:t>
      </w:r>
      <w:r>
        <w:rPr>
          <w:b/>
          <w:sz w:val="30"/>
        </w:rPr>
        <w:t>)</w:t>
      </w:r>
    </w:p>
    <w:p w14:paraId="2AB6FE9D" w14:textId="77777777" w:rsidR="002C1B4B" w:rsidRDefault="002C1B4B" w:rsidP="003D2565">
      <w:pPr>
        <w:spacing w:after="120"/>
        <w:jc w:val="center"/>
        <w:rPr>
          <w:b/>
          <w:sz w:val="3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0"/>
        <w:gridCol w:w="997"/>
        <w:gridCol w:w="3635"/>
        <w:gridCol w:w="3867"/>
        <w:gridCol w:w="1207"/>
      </w:tblGrid>
      <w:tr w:rsidR="00185FC4" w14:paraId="352535F4" w14:textId="77777777" w:rsidTr="002C1B4B">
        <w:trPr>
          <w:trHeight w:val="283"/>
        </w:trPr>
        <w:tc>
          <w:tcPr>
            <w:tcW w:w="359" w:type="pct"/>
            <w:tcBorders>
              <w:bottom w:val="single" w:sz="4" w:space="0" w:color="auto"/>
            </w:tcBorders>
            <w:shd w:val="clear" w:color="auto" w:fill="05AFAE"/>
          </w:tcPr>
          <w:p w14:paraId="4F98E565" w14:textId="415D95E0" w:rsidR="00185FC4" w:rsidRPr="006E0D59" w:rsidRDefault="00185FC4" w:rsidP="00D12FE6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  <w:r w:rsidRPr="006E0D59">
              <w:rPr>
                <w:b/>
                <w:color w:val="FFFFFF" w:themeColor="background1"/>
              </w:rPr>
              <w:t>Rok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05AFAE"/>
          </w:tcPr>
          <w:p w14:paraId="0F32878B" w14:textId="592084F1" w:rsidR="00185FC4" w:rsidRPr="006E0D59" w:rsidRDefault="00185FC4" w:rsidP="00D12FE6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  <w:r w:rsidRPr="006E0D59">
              <w:rPr>
                <w:b/>
                <w:color w:val="FFFFFF" w:themeColor="background1"/>
              </w:rPr>
              <w:t>Półrocze</w:t>
            </w:r>
          </w:p>
        </w:tc>
        <w:tc>
          <w:tcPr>
            <w:tcW w:w="1738" w:type="pct"/>
            <w:tcBorders>
              <w:bottom w:val="single" w:sz="4" w:space="0" w:color="auto"/>
            </w:tcBorders>
            <w:shd w:val="clear" w:color="auto" w:fill="05AFAE"/>
          </w:tcPr>
          <w:p w14:paraId="20868A5B" w14:textId="77777777" w:rsidR="00185FC4" w:rsidRPr="006E0D59" w:rsidRDefault="00185FC4" w:rsidP="00D12FE6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  <w:r w:rsidRPr="006E0D59">
              <w:rPr>
                <w:b/>
                <w:color w:val="FFFFFF" w:themeColor="background1"/>
              </w:rPr>
              <w:t>Działanie</w:t>
            </w:r>
          </w:p>
        </w:tc>
        <w:tc>
          <w:tcPr>
            <w:tcW w:w="1849" w:type="pct"/>
            <w:tcBorders>
              <w:bottom w:val="single" w:sz="4" w:space="0" w:color="auto"/>
            </w:tcBorders>
            <w:shd w:val="clear" w:color="auto" w:fill="05AFAE"/>
          </w:tcPr>
          <w:p w14:paraId="55BE7280" w14:textId="1E1DE989" w:rsidR="00185FC4" w:rsidRPr="006E0D59" w:rsidRDefault="00185FC4" w:rsidP="00D12FE6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  <w:r w:rsidRPr="006E0D59">
              <w:rPr>
                <w:b/>
                <w:color w:val="FFFFFF" w:themeColor="background1"/>
              </w:rPr>
              <w:t>Wskaźnik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05AFAE"/>
          </w:tcPr>
          <w:p w14:paraId="64769B00" w14:textId="1F6FF7F9" w:rsidR="00185FC4" w:rsidRPr="006E0D59" w:rsidRDefault="00185FC4" w:rsidP="00D12FE6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  <w:r w:rsidRPr="006E0D59">
              <w:rPr>
                <w:b/>
                <w:color w:val="FFFFFF" w:themeColor="background1"/>
              </w:rPr>
              <w:t>Ilość</w:t>
            </w:r>
          </w:p>
        </w:tc>
      </w:tr>
      <w:tr w:rsidR="00185FC4" w14:paraId="03AD4DF8" w14:textId="77777777" w:rsidTr="002C1B4B"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491B23" w14:textId="3507AD91" w:rsidR="00185FC4" w:rsidRPr="006E0D59" w:rsidRDefault="00185FC4" w:rsidP="002C1B4B">
            <w:pPr>
              <w:jc w:val="center"/>
              <w:rPr>
                <w:b/>
                <w:bCs/>
              </w:rPr>
            </w:pPr>
            <w:r w:rsidRPr="006E0D59">
              <w:rPr>
                <w:b/>
                <w:bCs/>
              </w:rPr>
              <w:t>2024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40B4DA" w14:textId="12131B69" w:rsidR="00185FC4" w:rsidRPr="006E0D59" w:rsidRDefault="00185FC4" w:rsidP="002C1B4B">
            <w:pPr>
              <w:jc w:val="center"/>
              <w:rPr>
                <w:b/>
                <w:bCs/>
              </w:rPr>
            </w:pPr>
            <w:r w:rsidRPr="006E0D59">
              <w:rPr>
                <w:b/>
                <w:bCs/>
              </w:rPr>
              <w:t>I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F819" w14:textId="4120A2A1" w:rsidR="00185FC4" w:rsidRPr="00E932C2" w:rsidRDefault="00185FC4" w:rsidP="003900E7">
            <w:pPr>
              <w:spacing w:before="80" w:after="80"/>
            </w:pPr>
            <w:r>
              <w:t xml:space="preserve">informacje na www </w:t>
            </w:r>
            <w:proofErr w:type="spellStart"/>
            <w:r>
              <w:t>jst</w:t>
            </w:r>
            <w:proofErr w:type="spellEnd"/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C3BA" w14:textId="727CB726" w:rsidR="00185FC4" w:rsidRDefault="00185FC4" w:rsidP="003900E7">
            <w:pPr>
              <w:jc w:val="center"/>
            </w:pPr>
            <w:r>
              <w:t>ilość publikowanych informacji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95F3" w14:textId="00274FC5" w:rsidR="00185FC4" w:rsidRPr="009C0462" w:rsidRDefault="002C1B4B" w:rsidP="003900E7">
            <w:pPr>
              <w:jc w:val="center"/>
            </w:pPr>
            <w:r>
              <w:t>0</w:t>
            </w:r>
          </w:p>
        </w:tc>
      </w:tr>
      <w:tr w:rsidR="00C34495" w14:paraId="06C511D0" w14:textId="77777777" w:rsidTr="002C1B4B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462E5F" w14:textId="77777777" w:rsidR="00C34495" w:rsidRPr="006E0D59" w:rsidRDefault="00C34495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DE874" w14:textId="77777777" w:rsidR="00C34495" w:rsidRPr="006E0D59" w:rsidRDefault="00C34495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9DF" w14:textId="54D23B21" w:rsidR="00C34495" w:rsidRPr="00C34495" w:rsidRDefault="00C34495" w:rsidP="00C34495">
            <w:pPr>
              <w:spacing w:before="80" w:after="80"/>
            </w:pPr>
            <w:r w:rsidRPr="00C34495">
              <w:t>wydarzenia gminne / powiatowe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8E89" w14:textId="20335581" w:rsidR="00C34495" w:rsidRPr="00C34495" w:rsidRDefault="00C34495" w:rsidP="00C34495">
            <w:pPr>
              <w:jc w:val="center"/>
            </w:pPr>
            <w:r w:rsidRPr="00C34495">
              <w:t>ilość wydarzeń ze stoiskiem LGD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10E6" w14:textId="3B4895CE" w:rsidR="00C34495" w:rsidRPr="00C34495" w:rsidRDefault="00CB4D89" w:rsidP="00C34495">
            <w:pPr>
              <w:jc w:val="center"/>
            </w:pPr>
            <w:r>
              <w:t>2</w:t>
            </w:r>
          </w:p>
        </w:tc>
      </w:tr>
      <w:tr w:rsidR="00AB3A62" w14:paraId="23336D2F" w14:textId="77777777" w:rsidTr="002C1B4B"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82ADB9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F7318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0DE1" w14:textId="61521F1F" w:rsidR="00AB3A62" w:rsidRPr="00AB3A62" w:rsidRDefault="00AB3A62" w:rsidP="00AB3A62">
            <w:pPr>
              <w:spacing w:before="80" w:after="80"/>
            </w:pPr>
            <w:r w:rsidRPr="00AB3A62">
              <w:t>informacje w prasie lokalnej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2006" w14:textId="2680C3AD" w:rsidR="00AB3A62" w:rsidRPr="00AB3A62" w:rsidRDefault="00AB3A62" w:rsidP="00AB3A62">
            <w:pPr>
              <w:jc w:val="center"/>
            </w:pPr>
            <w:r w:rsidRPr="00AB3A62">
              <w:t>ilość ogłoszeń w prasie lokalnej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2AE5" w14:textId="442E5555" w:rsidR="00AB3A62" w:rsidRPr="00AB3A62" w:rsidRDefault="00CB4D89" w:rsidP="00AB3A62">
            <w:pPr>
              <w:jc w:val="center"/>
            </w:pPr>
            <w:r>
              <w:t>0</w:t>
            </w:r>
          </w:p>
        </w:tc>
      </w:tr>
      <w:tr w:rsidR="00AB3A62" w14:paraId="672EF92B" w14:textId="77777777" w:rsidTr="002C1B4B">
        <w:trPr>
          <w:trHeight w:val="376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7B38A8" w14:textId="52191652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94C989" w14:textId="1CCE6812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4737" w14:textId="0698214B" w:rsidR="00AB3A62" w:rsidRPr="00AB3A62" w:rsidRDefault="00AB3A62" w:rsidP="00AB3A62">
            <w:pPr>
              <w:spacing w:before="80" w:after="80"/>
            </w:pPr>
            <w:r w:rsidRPr="00AB3A62">
              <w:t>wpisy w mediach społecznościowych animujące do wdrażania innowacji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66C" w14:textId="5D92C701" w:rsidR="00AB3A62" w:rsidRPr="00AB3A62" w:rsidRDefault="00AB3A62" w:rsidP="00AB3A62">
            <w:pPr>
              <w:jc w:val="center"/>
            </w:pPr>
            <w:r w:rsidRPr="00AB3A62">
              <w:t>Ilość wpisów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D689" w14:textId="64EE4123" w:rsidR="00AB3A62" w:rsidRPr="00AB3A62" w:rsidRDefault="00CB4D89" w:rsidP="00AB3A62">
            <w:pPr>
              <w:jc w:val="center"/>
            </w:pPr>
            <w:r>
              <w:t>0</w:t>
            </w:r>
          </w:p>
        </w:tc>
      </w:tr>
      <w:tr w:rsidR="00AB3A62" w:rsidRPr="002C1B4B" w14:paraId="6CB54CC3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F5E7D" w14:textId="4744451E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9D7B1" w14:textId="1E43E70A" w:rsidR="00AB3A62" w:rsidRPr="006E0D59" w:rsidRDefault="00AB3A62" w:rsidP="002C1B4B">
            <w:pPr>
              <w:jc w:val="center"/>
              <w:rPr>
                <w:b/>
                <w:bCs/>
              </w:rPr>
            </w:pPr>
            <w:r w:rsidRPr="006E0D59">
              <w:rPr>
                <w:b/>
                <w:bCs/>
              </w:rPr>
              <w:t>II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745873" w14:textId="35495961" w:rsidR="00AB3A62" w:rsidRPr="00AB3A62" w:rsidRDefault="00AB3A62" w:rsidP="00AB3A62">
            <w:pPr>
              <w:spacing w:before="80" w:after="80"/>
            </w:pPr>
            <w:r w:rsidRPr="00AB3A62">
              <w:t>informacje w prasie lokalnej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5582B2" w14:textId="0D6CAB3F" w:rsidR="00AB3A62" w:rsidRPr="00AB3A62" w:rsidRDefault="00AB3A62" w:rsidP="00AB3A62">
            <w:pPr>
              <w:jc w:val="center"/>
            </w:pPr>
            <w:r w:rsidRPr="00AB3A62">
              <w:t>ilość ogłoszeń w prasie lokalnej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7201A0" w14:textId="54AD2193" w:rsidR="00AB3A62" w:rsidRPr="00AB3A62" w:rsidRDefault="002C1B4B" w:rsidP="00AB3A62">
            <w:pPr>
              <w:jc w:val="center"/>
            </w:pPr>
            <w:r>
              <w:t>0</w:t>
            </w:r>
          </w:p>
        </w:tc>
      </w:tr>
      <w:tr w:rsidR="00AB3A62" w14:paraId="74799D6F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1FF25D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395359" w14:textId="0F28BE79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3F36F5" w14:textId="2D954391" w:rsidR="00AB3A62" w:rsidRPr="00E932C2" w:rsidRDefault="00AB3A62" w:rsidP="00AB3A62">
            <w:pPr>
              <w:spacing w:before="80" w:after="80"/>
            </w:pPr>
            <w:r>
              <w:t>informacje radiowe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99D0C1" w14:textId="3868C5D8" w:rsidR="00AB3A62" w:rsidRDefault="00AB3A62" w:rsidP="00AB3A62">
            <w:pPr>
              <w:spacing w:before="80" w:after="80"/>
              <w:jc w:val="center"/>
            </w:pPr>
            <w:r>
              <w:t>ilość ogłoszeń/spotów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A2BFC45" w14:textId="118A95A7" w:rsidR="00AB3A62" w:rsidRDefault="002C1B4B" w:rsidP="00AB3A62">
            <w:pPr>
              <w:spacing w:before="80" w:after="80"/>
              <w:jc w:val="center"/>
            </w:pPr>
            <w:r>
              <w:t>0</w:t>
            </w:r>
          </w:p>
        </w:tc>
      </w:tr>
      <w:tr w:rsidR="00AB3A62" w14:paraId="5D086747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D45C91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0D4F93" w14:textId="49A19B6C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B2A64C" w14:textId="1030DA4E" w:rsidR="00AB3A62" w:rsidRPr="00E932C2" w:rsidRDefault="00AB3A62" w:rsidP="00AB3A62">
            <w:pPr>
              <w:spacing w:before="80" w:after="80"/>
            </w:pPr>
            <w:r>
              <w:t xml:space="preserve">informacje na www </w:t>
            </w:r>
            <w:proofErr w:type="spellStart"/>
            <w:r>
              <w:t>jst</w:t>
            </w:r>
            <w:proofErr w:type="spellEnd"/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EDE5F9" w14:textId="1C4E6B2A" w:rsidR="00AB3A62" w:rsidRDefault="00AB3A62" w:rsidP="00AB3A62">
            <w:pPr>
              <w:spacing w:before="80" w:after="80"/>
              <w:jc w:val="center"/>
            </w:pPr>
            <w:r>
              <w:t>ilość publikowanych informacji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FA2A107" w14:textId="11F98BB4" w:rsidR="00AB3A62" w:rsidRDefault="00B029AE" w:rsidP="00AB3A62">
            <w:pPr>
              <w:spacing w:before="80" w:after="80"/>
              <w:jc w:val="center"/>
            </w:pPr>
            <w:r>
              <w:t>18</w:t>
            </w:r>
          </w:p>
        </w:tc>
      </w:tr>
      <w:tr w:rsidR="00AB3A62" w14:paraId="4E4A0E8A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418C3A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FFD512" w14:textId="08F01AD1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F9DFF95" w14:textId="326B8609" w:rsidR="00AB3A62" w:rsidRPr="00E932C2" w:rsidRDefault="00AB3A62" w:rsidP="00AB3A62">
            <w:pPr>
              <w:spacing w:before="80" w:after="80"/>
            </w:pPr>
            <w:r>
              <w:t>spotkania informacyjno-konsultacyjne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1F9307" w14:textId="477C3DB7" w:rsidR="00AB3A62" w:rsidRDefault="00AB3A62" w:rsidP="00AB3A62">
            <w:pPr>
              <w:spacing w:before="80" w:after="80"/>
              <w:jc w:val="center"/>
            </w:pPr>
            <w:r>
              <w:t>ilość spotkań informacyjno-konsultacyjnych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B62F47B" w14:textId="5577667A" w:rsidR="00AB3A62" w:rsidRDefault="002C1B4B" w:rsidP="00AB3A62">
            <w:pPr>
              <w:spacing w:before="80" w:after="80"/>
              <w:jc w:val="center"/>
            </w:pPr>
            <w:r>
              <w:t>0</w:t>
            </w:r>
          </w:p>
        </w:tc>
      </w:tr>
      <w:tr w:rsidR="00AB3A62" w14:paraId="194BE88D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B2555A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4EB594" w14:textId="33AD9823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988F10" w14:textId="3490DC27" w:rsidR="00AB3A62" w:rsidRPr="00E932C2" w:rsidRDefault="00AB3A62" w:rsidP="00AB3A62">
            <w:pPr>
              <w:spacing w:before="80" w:after="80"/>
            </w:pPr>
            <w:r>
              <w:t>szkolenia dla wnioskodawców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36ACF8" w14:textId="5AFED8FA" w:rsidR="00AB3A62" w:rsidRDefault="00AB3A62" w:rsidP="00AB3A62">
            <w:pPr>
              <w:spacing w:before="80" w:after="80"/>
              <w:jc w:val="center"/>
            </w:pPr>
            <w:r>
              <w:t>Ilość szkoleń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B5174F" w14:textId="73AB9653" w:rsidR="00AB3A62" w:rsidRDefault="002C1B4B" w:rsidP="00AB3A62">
            <w:pPr>
              <w:spacing w:before="80" w:after="80"/>
              <w:jc w:val="center"/>
            </w:pPr>
            <w:r>
              <w:t>0</w:t>
            </w:r>
          </w:p>
        </w:tc>
      </w:tr>
      <w:tr w:rsidR="00AB3A62" w14:paraId="6EE55F1D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DB1B5F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251B34" w14:textId="458120FB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915348" w14:textId="45EF7087" w:rsidR="00AB3A62" w:rsidRPr="00E932C2" w:rsidRDefault="00AB3A62" w:rsidP="00AB3A62">
            <w:pPr>
              <w:spacing w:before="80" w:after="80"/>
            </w:pPr>
            <w:r>
              <w:t>doradztwo indywidualne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4C3EC5" w14:textId="17FE1497" w:rsidR="00AB3A62" w:rsidRDefault="00AB3A62" w:rsidP="00AB3A62">
            <w:pPr>
              <w:spacing w:before="80" w:after="80"/>
              <w:jc w:val="center"/>
            </w:pPr>
            <w:r>
              <w:t>Ilość podmiotów korzystających z doradztwa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34F69B" w14:textId="47EEAB8C" w:rsidR="00AB3A62" w:rsidRDefault="002C1B4B" w:rsidP="00AB3A62">
            <w:pPr>
              <w:spacing w:before="80" w:after="80"/>
              <w:jc w:val="center"/>
            </w:pPr>
            <w:r>
              <w:t>0</w:t>
            </w:r>
          </w:p>
        </w:tc>
      </w:tr>
      <w:tr w:rsidR="00AB3A62" w14:paraId="6349F0CB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001E84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9F785B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D92310" w14:textId="2FD1F5B8" w:rsidR="00AB3A62" w:rsidRDefault="00AB3A62" w:rsidP="00AB3A62">
            <w:pPr>
              <w:spacing w:before="80" w:after="80"/>
            </w:pPr>
            <w:r>
              <w:t>ocena doradztwa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8DBDE2" w14:textId="7655E49A" w:rsidR="00AB3A62" w:rsidRDefault="00AB3A62" w:rsidP="00AB3A62">
            <w:pPr>
              <w:spacing w:before="80" w:after="80"/>
              <w:jc w:val="center"/>
            </w:pPr>
            <w:r>
              <w:t>ilość ankiet oceniających doradztwo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22D4C9" w14:textId="4005A645" w:rsidR="00AB3A62" w:rsidRDefault="002C1B4B" w:rsidP="00AB3A62">
            <w:pPr>
              <w:spacing w:before="80" w:after="80"/>
              <w:jc w:val="center"/>
            </w:pPr>
            <w:r>
              <w:t>0</w:t>
            </w:r>
          </w:p>
        </w:tc>
      </w:tr>
      <w:tr w:rsidR="00AB3A62" w14:paraId="2EE1C34E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A487A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3747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4347929" w14:textId="167E5583" w:rsidR="00AB3A62" w:rsidRDefault="00AB3A62" w:rsidP="00AB3A62">
            <w:pPr>
              <w:spacing w:before="80" w:after="80"/>
            </w:pPr>
            <w:r>
              <w:t>skrzynka pomysłów na projekt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21EA4B" w14:textId="5227D0F0" w:rsidR="00AB3A62" w:rsidRDefault="00AB3A62" w:rsidP="00AB3A62">
            <w:pPr>
              <w:spacing w:before="80" w:after="80"/>
              <w:jc w:val="center"/>
            </w:pPr>
            <w:r>
              <w:t>Ilość uruchomionych podstron na stronie www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C18CF9F" w14:textId="5ABA88E0" w:rsidR="00AB3A62" w:rsidRDefault="00AB3A62" w:rsidP="00AB3A62">
            <w:pPr>
              <w:spacing w:before="80" w:after="80"/>
              <w:jc w:val="center"/>
            </w:pPr>
            <w:r>
              <w:t>1</w:t>
            </w:r>
          </w:p>
        </w:tc>
      </w:tr>
      <w:tr w:rsidR="00AB3A62" w14:paraId="430BF187" w14:textId="77777777" w:rsidTr="002C1B4B">
        <w:trPr>
          <w:trHeight w:val="450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0BAA78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7A524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BA7577B" w14:textId="5E6643A0" w:rsidR="00AB3A62" w:rsidRPr="00C34495" w:rsidRDefault="00AB3A62" w:rsidP="00AB3A62">
            <w:pPr>
              <w:spacing w:before="80" w:after="80"/>
            </w:pPr>
            <w:r w:rsidRPr="00C34495">
              <w:t>wydarzenia gminne / powiatowe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136462" w14:textId="59C9792A" w:rsidR="00AB3A62" w:rsidRPr="00C34495" w:rsidRDefault="00AB3A62" w:rsidP="00AB3A62">
            <w:pPr>
              <w:spacing w:before="80" w:after="80"/>
              <w:jc w:val="center"/>
            </w:pPr>
            <w:r w:rsidRPr="00C34495">
              <w:t>ilość wydarzeń ze stoiskiem LGD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D3D7D5" w14:textId="64DFABD1" w:rsidR="00AB3A62" w:rsidRPr="00C34495" w:rsidRDefault="00114DEA" w:rsidP="00AB3A62">
            <w:pPr>
              <w:spacing w:before="80" w:after="80"/>
              <w:jc w:val="center"/>
            </w:pPr>
            <w:r>
              <w:t>5</w:t>
            </w:r>
          </w:p>
        </w:tc>
      </w:tr>
      <w:tr w:rsidR="00AB3A62" w14:paraId="4EC0F9DE" w14:textId="77777777" w:rsidTr="002C1B4B">
        <w:trPr>
          <w:trHeight w:val="699"/>
        </w:trPr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470C3E" w14:textId="77777777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7ECE53" w14:textId="41B5CB5A" w:rsidR="00AB3A62" w:rsidRPr="006E0D59" w:rsidRDefault="00AB3A62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BE2A7B" w14:textId="4AD73436" w:rsidR="00AB3A62" w:rsidRPr="00E932C2" w:rsidRDefault="00AB3A62" w:rsidP="00AB3A62">
            <w:pPr>
              <w:spacing w:before="80" w:after="80"/>
            </w:pPr>
            <w:r>
              <w:t xml:space="preserve">ewaluacja </w:t>
            </w:r>
            <w:proofErr w:type="spellStart"/>
            <w:r>
              <w:t>ongoing</w:t>
            </w:r>
            <w:proofErr w:type="spellEnd"/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CFFD41" w14:textId="708B4F3B" w:rsidR="00AB3A62" w:rsidRDefault="00AB3A62" w:rsidP="00AB3A62">
            <w:pPr>
              <w:spacing w:before="80" w:after="80"/>
              <w:jc w:val="center"/>
            </w:pPr>
            <w:r>
              <w:t>ilość raportów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7092EA" w14:textId="2AFED221" w:rsidR="00AB3A62" w:rsidRDefault="00AB3A62" w:rsidP="00AB3A62">
            <w:pPr>
              <w:spacing w:before="80" w:after="80"/>
              <w:jc w:val="center"/>
            </w:pPr>
            <w:r>
              <w:t>1</w:t>
            </w:r>
          </w:p>
        </w:tc>
      </w:tr>
      <w:tr w:rsidR="002C1B4B" w14:paraId="13AD5F69" w14:textId="77777777" w:rsidTr="002C1B4B">
        <w:trPr>
          <w:trHeight w:val="450"/>
        </w:trPr>
        <w:tc>
          <w:tcPr>
            <w:tcW w:w="835" w:type="pct"/>
            <w:gridSpan w:val="2"/>
            <w:tcBorders>
              <w:left w:val="single" w:sz="4" w:space="0" w:color="auto"/>
              <w:bottom w:val="doub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D90EFB" w14:textId="77777777" w:rsidR="002C1B4B" w:rsidRPr="006E0D59" w:rsidRDefault="002C1B4B" w:rsidP="002C1B4B">
            <w:pPr>
              <w:jc w:val="center"/>
              <w:rPr>
                <w:b/>
                <w:bCs/>
              </w:rPr>
            </w:pPr>
          </w:p>
        </w:tc>
        <w:tc>
          <w:tcPr>
            <w:tcW w:w="1738" w:type="pct"/>
            <w:tcBorders>
              <w:top w:val="single" w:sz="4" w:space="0" w:color="000000" w:themeColor="text1"/>
              <w:left w:val="single" w:sz="4" w:space="0" w:color="auto"/>
              <w:bottom w:val="double" w:sz="4" w:space="0" w:color="000000" w:themeColor="text1"/>
              <w:right w:val="single" w:sz="4" w:space="0" w:color="auto"/>
            </w:tcBorders>
            <w:vAlign w:val="center"/>
          </w:tcPr>
          <w:p w14:paraId="7020708C" w14:textId="12BC0B4E" w:rsidR="002C1B4B" w:rsidRDefault="002C1B4B" w:rsidP="002C1B4B">
            <w:r w:rsidRPr="00AB3A62">
              <w:t>wpisy w mediach społecznościowych animujące do wdrażania innowacji</w:t>
            </w:r>
          </w:p>
        </w:tc>
        <w:tc>
          <w:tcPr>
            <w:tcW w:w="1849" w:type="pct"/>
            <w:tcBorders>
              <w:top w:val="single" w:sz="4" w:space="0" w:color="000000" w:themeColor="text1"/>
              <w:left w:val="single" w:sz="4" w:space="0" w:color="auto"/>
              <w:bottom w:val="double" w:sz="4" w:space="0" w:color="000000" w:themeColor="text1"/>
              <w:right w:val="single" w:sz="4" w:space="0" w:color="auto"/>
            </w:tcBorders>
          </w:tcPr>
          <w:p w14:paraId="278AA1FF" w14:textId="4FEDDDB3" w:rsidR="002C1B4B" w:rsidRDefault="002C1B4B" w:rsidP="002C1B4B">
            <w:pPr>
              <w:spacing w:before="80" w:after="80"/>
              <w:jc w:val="center"/>
            </w:pPr>
            <w:r w:rsidRPr="00AB3A62">
              <w:t>Ilość wpisów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auto"/>
              <w:bottom w:val="double" w:sz="4" w:space="0" w:color="000000" w:themeColor="text1"/>
              <w:right w:val="single" w:sz="4" w:space="0" w:color="auto"/>
            </w:tcBorders>
            <w:vAlign w:val="center"/>
          </w:tcPr>
          <w:p w14:paraId="0C758649" w14:textId="59541FA8" w:rsidR="002C1B4B" w:rsidRDefault="002C1B4B" w:rsidP="002C1B4B">
            <w:pPr>
              <w:spacing w:before="80" w:after="80"/>
              <w:jc w:val="center"/>
            </w:pPr>
            <w:r>
              <w:t>3</w:t>
            </w:r>
          </w:p>
        </w:tc>
      </w:tr>
    </w:tbl>
    <w:p w14:paraId="5C3E91D6" w14:textId="77777777" w:rsidR="00D12FE6" w:rsidRDefault="00D12FE6"/>
    <w:sectPr w:rsidR="00D12FE6" w:rsidSect="000206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A3910"/>
    <w:multiLevelType w:val="hybridMultilevel"/>
    <w:tmpl w:val="47248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D28"/>
    <w:multiLevelType w:val="hybridMultilevel"/>
    <w:tmpl w:val="CBECA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3E62"/>
    <w:multiLevelType w:val="hybridMultilevel"/>
    <w:tmpl w:val="83746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E89"/>
    <w:multiLevelType w:val="hybridMultilevel"/>
    <w:tmpl w:val="47248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531E"/>
    <w:multiLevelType w:val="hybridMultilevel"/>
    <w:tmpl w:val="CF08F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09A1"/>
    <w:multiLevelType w:val="hybridMultilevel"/>
    <w:tmpl w:val="7E00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0BB5"/>
    <w:multiLevelType w:val="hybridMultilevel"/>
    <w:tmpl w:val="C15C9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25D5"/>
    <w:multiLevelType w:val="hybridMultilevel"/>
    <w:tmpl w:val="47248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B6A27"/>
    <w:multiLevelType w:val="hybridMultilevel"/>
    <w:tmpl w:val="611CF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E1865"/>
    <w:multiLevelType w:val="hybridMultilevel"/>
    <w:tmpl w:val="47248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C69BF"/>
    <w:multiLevelType w:val="hybridMultilevel"/>
    <w:tmpl w:val="8F0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05799"/>
    <w:multiLevelType w:val="hybridMultilevel"/>
    <w:tmpl w:val="6F5A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C65"/>
    <w:multiLevelType w:val="hybridMultilevel"/>
    <w:tmpl w:val="611CF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B2B10"/>
    <w:multiLevelType w:val="hybridMultilevel"/>
    <w:tmpl w:val="3C782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21412"/>
    <w:multiLevelType w:val="hybridMultilevel"/>
    <w:tmpl w:val="E16A4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108A9"/>
    <w:multiLevelType w:val="hybridMultilevel"/>
    <w:tmpl w:val="B862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B4F19"/>
    <w:multiLevelType w:val="hybridMultilevel"/>
    <w:tmpl w:val="4DF2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33BA3"/>
    <w:multiLevelType w:val="hybridMultilevel"/>
    <w:tmpl w:val="7996D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23A0A"/>
    <w:multiLevelType w:val="hybridMultilevel"/>
    <w:tmpl w:val="9CDE9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43932"/>
    <w:multiLevelType w:val="hybridMultilevel"/>
    <w:tmpl w:val="467A0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E67A6"/>
    <w:multiLevelType w:val="hybridMultilevel"/>
    <w:tmpl w:val="471C6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D2036"/>
    <w:multiLevelType w:val="hybridMultilevel"/>
    <w:tmpl w:val="7E00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A636B"/>
    <w:multiLevelType w:val="hybridMultilevel"/>
    <w:tmpl w:val="3FB21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0467B"/>
    <w:multiLevelType w:val="hybridMultilevel"/>
    <w:tmpl w:val="5762A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27296">
    <w:abstractNumId w:val="16"/>
  </w:num>
  <w:num w:numId="2" w16cid:durableId="1519194496">
    <w:abstractNumId w:val="18"/>
  </w:num>
  <w:num w:numId="3" w16cid:durableId="1377512934">
    <w:abstractNumId w:val="8"/>
  </w:num>
  <w:num w:numId="4" w16cid:durableId="69422851">
    <w:abstractNumId w:val="1"/>
  </w:num>
  <w:num w:numId="5" w16cid:durableId="1087069292">
    <w:abstractNumId w:val="14"/>
  </w:num>
  <w:num w:numId="6" w16cid:durableId="1610504715">
    <w:abstractNumId w:val="0"/>
  </w:num>
  <w:num w:numId="7" w16cid:durableId="327370772">
    <w:abstractNumId w:val="2"/>
  </w:num>
  <w:num w:numId="8" w16cid:durableId="32460402">
    <w:abstractNumId w:val="13"/>
  </w:num>
  <w:num w:numId="9" w16cid:durableId="1262837148">
    <w:abstractNumId w:val="23"/>
  </w:num>
  <w:num w:numId="10" w16cid:durableId="1532574908">
    <w:abstractNumId w:val="22"/>
  </w:num>
  <w:num w:numId="11" w16cid:durableId="112527080">
    <w:abstractNumId w:val="6"/>
  </w:num>
  <w:num w:numId="12" w16cid:durableId="665209773">
    <w:abstractNumId w:val="12"/>
  </w:num>
  <w:num w:numId="13" w16cid:durableId="937101167">
    <w:abstractNumId w:val="9"/>
  </w:num>
  <w:num w:numId="14" w16cid:durableId="110906569">
    <w:abstractNumId w:val="20"/>
  </w:num>
  <w:num w:numId="15" w16cid:durableId="1778402198">
    <w:abstractNumId w:val="3"/>
  </w:num>
  <w:num w:numId="16" w16cid:durableId="1448812085">
    <w:abstractNumId w:val="7"/>
  </w:num>
  <w:num w:numId="17" w16cid:durableId="671838786">
    <w:abstractNumId w:val="5"/>
  </w:num>
  <w:num w:numId="18" w16cid:durableId="1531339530">
    <w:abstractNumId w:val="21"/>
  </w:num>
  <w:num w:numId="19" w16cid:durableId="229192172">
    <w:abstractNumId w:val="15"/>
  </w:num>
  <w:num w:numId="20" w16cid:durableId="1624507191">
    <w:abstractNumId w:val="19"/>
  </w:num>
  <w:num w:numId="21" w16cid:durableId="1893803932">
    <w:abstractNumId w:val="10"/>
  </w:num>
  <w:num w:numId="22" w16cid:durableId="477039745">
    <w:abstractNumId w:val="11"/>
  </w:num>
  <w:num w:numId="23" w16cid:durableId="477501295">
    <w:abstractNumId w:val="4"/>
  </w:num>
  <w:num w:numId="24" w16cid:durableId="15405063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FD"/>
    <w:rsid w:val="00020631"/>
    <w:rsid w:val="00093492"/>
    <w:rsid w:val="000A5B6B"/>
    <w:rsid w:val="00114DEA"/>
    <w:rsid w:val="00174B65"/>
    <w:rsid w:val="001758B4"/>
    <w:rsid w:val="00185FC4"/>
    <w:rsid w:val="001C20FD"/>
    <w:rsid w:val="001F3433"/>
    <w:rsid w:val="00297F50"/>
    <w:rsid w:val="002A1477"/>
    <w:rsid w:val="002C1B4B"/>
    <w:rsid w:val="003034FC"/>
    <w:rsid w:val="00310F68"/>
    <w:rsid w:val="00327D29"/>
    <w:rsid w:val="00342BD2"/>
    <w:rsid w:val="0038686D"/>
    <w:rsid w:val="003900E7"/>
    <w:rsid w:val="003D2565"/>
    <w:rsid w:val="003E0CF2"/>
    <w:rsid w:val="003E3404"/>
    <w:rsid w:val="003E4779"/>
    <w:rsid w:val="003F3223"/>
    <w:rsid w:val="003F60E7"/>
    <w:rsid w:val="00466C10"/>
    <w:rsid w:val="004E588F"/>
    <w:rsid w:val="00526A0F"/>
    <w:rsid w:val="00533901"/>
    <w:rsid w:val="0056579C"/>
    <w:rsid w:val="005A0C54"/>
    <w:rsid w:val="005C3A4D"/>
    <w:rsid w:val="00646109"/>
    <w:rsid w:val="006954D6"/>
    <w:rsid w:val="006E0D59"/>
    <w:rsid w:val="007F2EF9"/>
    <w:rsid w:val="0081443C"/>
    <w:rsid w:val="00844D7C"/>
    <w:rsid w:val="008464FE"/>
    <w:rsid w:val="0084735F"/>
    <w:rsid w:val="00847F76"/>
    <w:rsid w:val="008D3ED2"/>
    <w:rsid w:val="008F4E83"/>
    <w:rsid w:val="009014EB"/>
    <w:rsid w:val="00915257"/>
    <w:rsid w:val="00954997"/>
    <w:rsid w:val="009C0462"/>
    <w:rsid w:val="009D7E23"/>
    <w:rsid w:val="00AB3A62"/>
    <w:rsid w:val="00B029AE"/>
    <w:rsid w:val="00BA3AD0"/>
    <w:rsid w:val="00BD3FFD"/>
    <w:rsid w:val="00BF3BC5"/>
    <w:rsid w:val="00C06B73"/>
    <w:rsid w:val="00C33F8B"/>
    <w:rsid w:val="00C34495"/>
    <w:rsid w:val="00C67AA9"/>
    <w:rsid w:val="00C75EE3"/>
    <w:rsid w:val="00CB4D89"/>
    <w:rsid w:val="00CE153F"/>
    <w:rsid w:val="00D02565"/>
    <w:rsid w:val="00D12FE6"/>
    <w:rsid w:val="00D13A3F"/>
    <w:rsid w:val="00D236CC"/>
    <w:rsid w:val="00D96ED8"/>
    <w:rsid w:val="00DE1957"/>
    <w:rsid w:val="00E1273E"/>
    <w:rsid w:val="00E208B7"/>
    <w:rsid w:val="00E401CA"/>
    <w:rsid w:val="00E4369D"/>
    <w:rsid w:val="00E558BB"/>
    <w:rsid w:val="00E87282"/>
    <w:rsid w:val="00E932C2"/>
    <w:rsid w:val="00EB0E71"/>
    <w:rsid w:val="00FA69C2"/>
    <w:rsid w:val="00FC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96C"/>
  <w15:docId w15:val="{08B46151-E879-48FA-9EBA-E9686F49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3F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025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0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7ADE7-A974-488C-BA16-E6F65BF8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Ziemia Bielska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Kasperek</dc:creator>
  <cp:lastModifiedBy>Daniela Opyrchał</cp:lastModifiedBy>
  <cp:revision>2</cp:revision>
  <cp:lastPrinted>2024-06-25T11:10:00Z</cp:lastPrinted>
  <dcterms:created xsi:type="dcterms:W3CDTF">2025-01-07T10:05:00Z</dcterms:created>
  <dcterms:modified xsi:type="dcterms:W3CDTF">2025-01-07T10:05:00Z</dcterms:modified>
</cp:coreProperties>
</file>